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C7446E" w:rsidRPr="009C7108" w:rsidTr="00482DBC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C7446E" w:rsidRPr="009C7108" w:rsidTr="00482DBC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БАШҠОРТОСТАН РЕСПУБЛИКАҺ</w:t>
                  </w:r>
                  <w:proofErr w:type="gramStart"/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Ы</w:t>
                  </w:r>
                  <w:proofErr w:type="gramEnd"/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ӘЛШӘЙ РАЙОНЫ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 РАЙОНЫНЫҢ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_Timer(15%) Bashkir" w:hAnsi="a_Timer(15%) Bashkir"/>
                      <w:b/>
                      <w:sz w:val="16"/>
                      <w:szCs w:val="16"/>
                    </w:rPr>
                    <w:t>Ы</w:t>
                  </w:r>
                  <w:r w:rsidRPr="009C7108">
                    <w:rPr>
                      <w:rFonts w:ascii="a_Timer(15%) Bashkir" w:hAnsi="a_Timer(15%) Bashkir"/>
                      <w:b/>
                      <w:sz w:val="16"/>
                      <w:szCs w:val="16"/>
                    </w:rPr>
                    <w:t>СЛАК</w:t>
                  </w:r>
                  <w:r w:rsidRPr="009C7108">
                    <w:rPr>
                      <w:rFonts w:ascii="a_Timer(15%) Bashkir" w:hAnsi="a_Timer(15%) Bashkir" w:cs="Arial"/>
                      <w:sz w:val="16"/>
                      <w:szCs w:val="16"/>
                    </w:rPr>
                    <w:t xml:space="preserve"> </w:t>
                  </w: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СОВЕТЫ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БИЛӘМӘҺЕ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ХАКИМИӘТЕ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(БАШҠОРТОСТАН РЕСПУБЛИКАҺ</w:t>
                  </w: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Ы</w:t>
                  </w:r>
                  <w:proofErr w:type="gramEnd"/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ӘЛШӘЙ РАЙОНЫ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sz w:val="16"/>
                      <w:szCs w:val="16"/>
                    </w:rPr>
                    <w:t>Ы</w:t>
                  </w: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СЛАК 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46E" w:rsidRPr="009C7108" w:rsidRDefault="00C7446E" w:rsidP="00482DBC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_Timer(05%) Bashkir" w:hAnsi="a_Timer(05%) Bashkir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46E" w:rsidRPr="009C7108" w:rsidRDefault="00C7446E" w:rsidP="00482DB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46E" w:rsidRPr="009C7108" w:rsidRDefault="00C7446E" w:rsidP="00C7446E">
                  <w:pPr>
                    <w:spacing w:after="0"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 xml:space="preserve">          СОВЕТ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СЛАКОВСКИЙ СЕЛЬСОВЕТ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МУНИЦИПАЛЬНОГО РАЙОНА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АЛЬШЕЕВСКИЙ РАЙОН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РЕСПУБЛИКИ БАШКОРТОСТАН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(СЛАКОВСКИЙ  СЕЛЬСОВЕТ</w:t>
                  </w:r>
                  <w:proofErr w:type="gramEnd"/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АЛЬШЕЕВСКОГО  РАЙОНА</w:t>
                  </w:r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РЕСПУБЛИКИ БАШКОРТОСТАН)</w:t>
                  </w:r>
                  <w:proofErr w:type="gramEnd"/>
                </w:p>
                <w:p w:rsidR="00C7446E" w:rsidRPr="009C7108" w:rsidRDefault="00C7446E" w:rsidP="00C7446E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:rsidR="00C7446E" w:rsidRPr="009C7108" w:rsidRDefault="00C7446E" w:rsidP="00482DBC">
            <w:pPr>
              <w:rPr>
                <w:sz w:val="16"/>
                <w:szCs w:val="16"/>
              </w:rPr>
            </w:pPr>
          </w:p>
        </w:tc>
      </w:tr>
    </w:tbl>
    <w:p w:rsidR="00C7446E" w:rsidRDefault="00C7446E" w:rsidP="00C7446E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C7446E" w:rsidRPr="00D57347" w:rsidRDefault="00C7446E" w:rsidP="00C7446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         </w:t>
      </w:r>
      <w:r w:rsidRPr="00D5734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57347">
        <w:rPr>
          <w:rFonts w:ascii="Times New Roman" w:hAnsi="Times New Roman"/>
          <w:b/>
          <w:sz w:val="28"/>
          <w:szCs w:val="28"/>
        </w:rPr>
        <w:t>РЕШЕНИЕ</w:t>
      </w:r>
    </w:p>
    <w:p w:rsidR="00C7446E" w:rsidRPr="0098179E" w:rsidRDefault="00C7446E" w:rsidP="00C744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>17</w:t>
      </w:r>
      <w:r w:rsidRPr="0098179E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>апрель</w:t>
      </w:r>
      <w:r w:rsidRPr="0098179E">
        <w:rPr>
          <w:b/>
          <w:bCs/>
          <w:sz w:val="28"/>
          <w:szCs w:val="28"/>
          <w:lang w:val="ba-RU"/>
        </w:rPr>
        <w:t xml:space="preserve"> 202</w:t>
      </w:r>
      <w:r>
        <w:rPr>
          <w:b/>
          <w:bCs/>
          <w:sz w:val="28"/>
          <w:szCs w:val="28"/>
          <w:lang w:val="ba-RU"/>
        </w:rPr>
        <w:t>3</w:t>
      </w:r>
      <w:r w:rsidRPr="0098179E">
        <w:rPr>
          <w:b/>
          <w:bCs/>
          <w:sz w:val="28"/>
          <w:szCs w:val="28"/>
          <w:lang w:val="ba-RU"/>
        </w:rPr>
        <w:t xml:space="preserve"> й.</w:t>
      </w:r>
      <w:r w:rsidRPr="0098179E">
        <w:rPr>
          <w:b/>
          <w:bCs/>
          <w:sz w:val="28"/>
          <w:szCs w:val="28"/>
          <w:lang w:val="ba-RU"/>
        </w:rPr>
        <w:tab/>
      </w:r>
      <w:r w:rsidRPr="0098179E">
        <w:rPr>
          <w:b/>
          <w:bCs/>
          <w:sz w:val="28"/>
          <w:szCs w:val="28"/>
          <w:lang w:val="ba-RU"/>
        </w:rPr>
        <w:tab/>
        <w:t xml:space="preserve">        </w:t>
      </w:r>
      <w:r>
        <w:rPr>
          <w:b/>
          <w:bCs/>
          <w:sz w:val="28"/>
          <w:szCs w:val="28"/>
          <w:lang w:val="ba-RU"/>
        </w:rPr>
        <w:t xml:space="preserve">    </w:t>
      </w:r>
      <w:r w:rsidRPr="0098179E">
        <w:rPr>
          <w:b/>
          <w:bCs/>
          <w:sz w:val="28"/>
          <w:szCs w:val="28"/>
          <w:lang w:val="ba-RU"/>
        </w:rPr>
        <w:t>№ 1</w:t>
      </w:r>
      <w:r>
        <w:rPr>
          <w:b/>
          <w:bCs/>
          <w:sz w:val="28"/>
          <w:szCs w:val="28"/>
          <w:lang w:val="ba-RU"/>
        </w:rPr>
        <w:t>87</w:t>
      </w:r>
      <w:r w:rsidRPr="0098179E">
        <w:rPr>
          <w:b/>
          <w:bCs/>
          <w:sz w:val="28"/>
          <w:szCs w:val="28"/>
          <w:lang w:val="ba-RU"/>
        </w:rPr>
        <w:t xml:space="preserve">                           </w:t>
      </w:r>
      <w:r>
        <w:rPr>
          <w:b/>
          <w:bCs/>
          <w:sz w:val="28"/>
          <w:szCs w:val="28"/>
          <w:lang w:val="ba-RU"/>
        </w:rPr>
        <w:t>17</w:t>
      </w:r>
      <w:r w:rsidRPr="0098179E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>апреля</w:t>
      </w:r>
      <w:r w:rsidRPr="0098179E">
        <w:rPr>
          <w:b/>
          <w:bCs/>
          <w:sz w:val="28"/>
          <w:szCs w:val="28"/>
          <w:lang w:val="ba-RU"/>
        </w:rPr>
        <w:t xml:space="preserve"> 202</w:t>
      </w:r>
      <w:r>
        <w:rPr>
          <w:b/>
          <w:bCs/>
          <w:sz w:val="28"/>
          <w:szCs w:val="28"/>
          <w:lang w:val="ba-RU"/>
        </w:rPr>
        <w:t>3</w:t>
      </w:r>
      <w:r w:rsidRPr="0098179E">
        <w:rPr>
          <w:b/>
          <w:bCs/>
          <w:sz w:val="28"/>
          <w:szCs w:val="28"/>
          <w:lang w:val="ba-RU"/>
        </w:rPr>
        <w:t xml:space="preserve"> года</w:t>
      </w:r>
    </w:p>
    <w:p w:rsidR="00935D92" w:rsidRDefault="00935D92" w:rsidP="0093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p w:rsidR="00935D92" w:rsidRDefault="00935D92" w:rsidP="00935D9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Слаковский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сельсовет  муниципального района 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Альшеевский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район</w:t>
      </w:r>
    </w:p>
    <w:p w:rsidR="00935D92" w:rsidRDefault="007A0B64" w:rsidP="00935D9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696" w:rsidRDefault="00DD5696" w:rsidP="00DD56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696" w:rsidRPr="004012A2" w:rsidRDefault="00DD5696" w:rsidP="00DD56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1.2.2. в части 5: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DD5696" w:rsidRPr="0091505D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DD5696" w:rsidRPr="0091505D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DD5696" w:rsidRPr="0091505D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bookmarkStart w:id="0" w:name="_GoBack"/>
      <w:bookmarkEnd w:id="0"/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DD5696" w:rsidRPr="00404227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5696" w:rsidRDefault="00DD5696" w:rsidP="00DD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E286D" w:rsidRPr="00AE286D" w:rsidRDefault="00DD5696" w:rsidP="00AE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</w:t>
      </w:r>
      <w:r w:rsidR="00AE2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86D">
        <w:rPr>
          <w:rFonts w:ascii="Times New Roman" w:hAnsi="Times New Roman"/>
          <w:sz w:val="28"/>
          <w:szCs w:val="28"/>
        </w:rPr>
        <w:lastRenderedPageBreak/>
        <w:t>на портале Министерства</w:t>
      </w:r>
      <w:r w:rsidR="00AE286D" w:rsidRPr="00FB2240">
        <w:rPr>
          <w:rFonts w:ascii="Times New Roman" w:hAnsi="Times New Roman"/>
          <w:sz w:val="28"/>
          <w:szCs w:val="28"/>
        </w:rPr>
        <w:t xml:space="preserve"> </w:t>
      </w:r>
      <w:r w:rsidR="00AE286D">
        <w:rPr>
          <w:rFonts w:ascii="Times New Roman" w:hAnsi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AE286D">
        <w:rPr>
          <w:rFonts w:ascii="Times New Roman" w:hAnsi="Times New Roman"/>
          <w:sz w:val="28"/>
          <w:szCs w:val="28"/>
        </w:rPr>
        <w:br/>
        <w:t>http://право-минюст</w:t>
      </w:r>
      <w:proofErr w:type="gramStart"/>
      <w:r w:rsidR="00AE286D">
        <w:rPr>
          <w:rFonts w:ascii="Times New Roman" w:hAnsi="Times New Roman"/>
          <w:sz w:val="28"/>
          <w:szCs w:val="28"/>
        </w:rPr>
        <w:t>.р</w:t>
      </w:r>
      <w:proofErr w:type="gramEnd"/>
      <w:r w:rsidR="00AE286D">
        <w:rPr>
          <w:rFonts w:ascii="Times New Roman" w:hAnsi="Times New Roman"/>
          <w:sz w:val="28"/>
          <w:szCs w:val="28"/>
        </w:rPr>
        <w:t xml:space="preserve">ф, регистрационный номер и дата принятия решения </w:t>
      </w:r>
      <w:r w:rsidR="00AE286D"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E286D" w:rsidRDefault="00AE286D" w:rsidP="00AE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E286D" w:rsidRDefault="00AE286D" w:rsidP="00AE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1.6, 1.7, 1.8, 1.9, 1.10, 1.11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AE286D" w:rsidRPr="00AD260E" w:rsidRDefault="00AE286D" w:rsidP="00AE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0E">
        <w:rPr>
          <w:rFonts w:ascii="Times New Roman" w:hAnsi="Times New Roman"/>
          <w:color w:val="000000"/>
          <w:sz w:val="28"/>
          <w:szCs w:val="28"/>
        </w:rPr>
        <w:t>Подпункт 1.5 пункта 1 настоящего решения вступает в силу со дня его официального обнародования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c"/>
          <w:rFonts w:ascii="Times New Roman" w:hAnsi="Times New Roman"/>
          <w:color w:val="000000"/>
          <w:sz w:val="28"/>
          <w:szCs w:val="28"/>
        </w:rPr>
        <w:footnoteReference w:id="1"/>
      </w:r>
    </w:p>
    <w:p w:rsidR="00AE286D" w:rsidRDefault="00AE286D" w:rsidP="00AE2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86D" w:rsidRDefault="00AE286D" w:rsidP="00A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Слаковский</w:t>
      </w:r>
      <w:proofErr w:type="spellEnd"/>
    </w:p>
    <w:p w:rsidR="00AE286D" w:rsidRDefault="00AE286D" w:rsidP="00A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  муниципального района</w:t>
      </w:r>
    </w:p>
    <w:p w:rsidR="00AE286D" w:rsidRDefault="00AE286D" w:rsidP="00AE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</w:t>
      </w:r>
    </w:p>
    <w:p w:rsidR="00BD7DF7" w:rsidRDefault="00AE286D" w:rsidP="00AE2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Мухтасимов</w:t>
      </w:r>
      <w:proofErr w:type="spellEnd"/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EC" w:rsidRDefault="00A912EC" w:rsidP="00EE542E">
      <w:pPr>
        <w:spacing w:after="0" w:line="240" w:lineRule="auto"/>
      </w:pPr>
      <w:r>
        <w:separator/>
      </w:r>
    </w:p>
  </w:endnote>
  <w:endnote w:type="continuationSeparator" w:id="0">
    <w:p w:rsidR="00A912EC" w:rsidRDefault="00A912E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EC" w:rsidRDefault="00A912EC" w:rsidP="00EE542E">
      <w:pPr>
        <w:spacing w:after="0" w:line="240" w:lineRule="auto"/>
      </w:pPr>
      <w:r>
        <w:separator/>
      </w:r>
    </w:p>
  </w:footnote>
  <w:footnote w:type="continuationSeparator" w:id="0">
    <w:p w:rsidR="00A912EC" w:rsidRDefault="00A912EC" w:rsidP="00EE542E">
      <w:pPr>
        <w:spacing w:after="0" w:line="240" w:lineRule="auto"/>
      </w:pPr>
      <w:r>
        <w:continuationSeparator/>
      </w:r>
    </w:p>
  </w:footnote>
  <w:footnote w:id="1">
    <w:p w:rsidR="00AE286D" w:rsidRDefault="00AE286D" w:rsidP="00AE286D">
      <w:pPr>
        <w:pStyle w:val="aa"/>
        <w:rPr>
          <w:rFonts w:ascii="Calibri" w:eastAsia="Calibri" w:hAnsi="Calibri" w:cs="Times New Roman"/>
        </w:rPr>
      </w:pPr>
      <w:r>
        <w:rPr>
          <w:rStyle w:val="ac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Абзац второй пункта 4 включается</w:t>
      </w:r>
      <w:r w:rsidRPr="00C74772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 xml:space="preserve">в решение Совета при наличии в нем подпункта 1.5 пункта 1 в соответствии с </w:t>
      </w:r>
      <w:r>
        <w:rPr>
          <w:rFonts w:ascii="Calibri" w:eastAsia="Calibri" w:hAnsi="Calibri" w:cs="Times New Roman"/>
        </w:rPr>
        <w:t>модельным проектом</w:t>
      </w:r>
      <w:r>
        <w:rPr>
          <w:rFonts w:ascii="Calibri" w:eastAsia="Calibri" w:hAnsi="Calibri" w:cs="Times New Roman"/>
          <w:color w:val="000000"/>
        </w:rPr>
        <w:t xml:space="preserve">. </w:t>
      </w:r>
    </w:p>
    <w:p w:rsidR="00AE286D" w:rsidRPr="00AE286D" w:rsidRDefault="00AE286D" w:rsidP="00AE286D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354B67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E286D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95CD2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35DB9"/>
    <w:rsid w:val="00354B67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53D5"/>
    <w:rsid w:val="004E6F64"/>
    <w:rsid w:val="00511D07"/>
    <w:rsid w:val="00527DB6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519A"/>
    <w:rsid w:val="00782DDA"/>
    <w:rsid w:val="00792DAC"/>
    <w:rsid w:val="007A0B64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35C36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35D92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12EC"/>
    <w:rsid w:val="00A95793"/>
    <w:rsid w:val="00AD260E"/>
    <w:rsid w:val="00AE022C"/>
    <w:rsid w:val="00AE0B2D"/>
    <w:rsid w:val="00AE286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46E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D5696"/>
    <w:rsid w:val="00DE62CD"/>
    <w:rsid w:val="00E01210"/>
    <w:rsid w:val="00E12AA7"/>
    <w:rsid w:val="00E30397"/>
    <w:rsid w:val="00E512ED"/>
    <w:rsid w:val="00E62082"/>
    <w:rsid w:val="00E736EE"/>
    <w:rsid w:val="00E95FEC"/>
    <w:rsid w:val="00EB0088"/>
    <w:rsid w:val="00EB0331"/>
    <w:rsid w:val="00EB62F8"/>
    <w:rsid w:val="00EC4666"/>
    <w:rsid w:val="00EE542E"/>
    <w:rsid w:val="00EF178E"/>
    <w:rsid w:val="00EF241C"/>
    <w:rsid w:val="00F1397E"/>
    <w:rsid w:val="00F2169B"/>
    <w:rsid w:val="00F63ADC"/>
    <w:rsid w:val="00F81EB5"/>
    <w:rsid w:val="00F92049"/>
    <w:rsid w:val="00F932F1"/>
    <w:rsid w:val="00FA0890"/>
    <w:rsid w:val="00FA54B3"/>
    <w:rsid w:val="00FB2240"/>
    <w:rsid w:val="00FB3C6C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5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3DAA-574A-4BBC-AB5F-B1AEB0C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 Windows</cp:lastModifiedBy>
  <cp:revision>10</cp:revision>
  <cp:lastPrinted>2023-03-15T05:24:00Z</cp:lastPrinted>
  <dcterms:created xsi:type="dcterms:W3CDTF">2023-02-08T03:43:00Z</dcterms:created>
  <dcterms:modified xsi:type="dcterms:W3CDTF">2023-04-14T10:13:00Z</dcterms:modified>
</cp:coreProperties>
</file>