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E36A34" w:rsidTr="000D7960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6A34" w:rsidRDefault="00E36A34" w:rsidP="000D7960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 w:rsidRPr="00125332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E36A34" w:rsidRDefault="00E36A34" w:rsidP="000D7960">
            <w:pPr>
              <w:pStyle w:val="21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E36A34" w:rsidRDefault="00E36A34" w:rsidP="000D7960">
            <w:pPr>
              <w:pStyle w:val="21"/>
              <w:rPr>
                <w:sz w:val="20"/>
              </w:rPr>
            </w:pPr>
            <w:r>
              <w:rPr>
                <w:caps w:val="0"/>
                <w:sz w:val="20"/>
              </w:rPr>
              <w:t xml:space="preserve">МУНИЦИПАЛЬ  </w:t>
            </w:r>
            <w:r>
              <w:rPr>
                <w:b w:val="0"/>
                <w:bCs w:val="0"/>
                <w:caps w:val="0"/>
                <w:sz w:val="20"/>
              </w:rPr>
              <w:t>РАЙОНЫНЫ</w:t>
            </w:r>
          </w:p>
          <w:p w:rsidR="00E36A34" w:rsidRDefault="00E36A34" w:rsidP="000D7960">
            <w:pPr>
              <w:pStyle w:val="21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sz w:val="20"/>
              </w:rPr>
              <w:t>Ыслак</w:t>
            </w:r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E36A34" w:rsidRDefault="00E36A34" w:rsidP="000D7960">
            <w:pPr>
              <w:pStyle w:val="21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caps w:val="0"/>
                <w:sz w:val="20"/>
              </w:rPr>
              <w:t>СОВЕТЫ</w:t>
            </w:r>
            <w:r>
              <w:rPr>
                <w:rFonts w:ascii="Times Cyr Bash Normal" w:hAnsi="Times Cyr Bash Normal"/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E36A34" w:rsidRDefault="00E36A34" w:rsidP="000D7960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БИЛӘМӘ</w:t>
            </w:r>
            <w:r>
              <w:rPr>
                <w:b w:val="0"/>
                <w:bCs w:val="0"/>
                <w:sz w:val="20"/>
              </w:rPr>
              <w:sym w:font="PragmaticAsian" w:char="008E"/>
            </w:r>
            <w:r>
              <w:rPr>
                <w:b w:val="0"/>
                <w:bCs w:val="0"/>
                <w:sz w:val="20"/>
              </w:rPr>
              <w:t>Е ХАКИМИЯТЕ</w:t>
            </w:r>
          </w:p>
          <w:p w:rsidR="00E36A34" w:rsidRDefault="00E36A34" w:rsidP="000D7960">
            <w:pPr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E36A34" w:rsidRDefault="00E36A34" w:rsidP="000D7960">
            <w:pPr>
              <w:pStyle w:val="11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6A34" w:rsidRDefault="00E36A34" w:rsidP="000D7960">
            <w:pPr>
              <w:rPr>
                <w:rFonts w:ascii="Arial" w:hAnsi="Arial"/>
                <w:b/>
                <w:caps/>
                <w:sz w:val="28"/>
              </w:rPr>
            </w:pPr>
            <w:r>
              <w:rPr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6A34" w:rsidRDefault="00E36A34" w:rsidP="000D7960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администрациЯ</w:t>
            </w:r>
          </w:p>
          <w:p w:rsidR="00E36A34" w:rsidRDefault="00E36A34" w:rsidP="000D7960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E36A34" w:rsidRDefault="00E36A34" w:rsidP="000D7960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E36A34" w:rsidRDefault="00E36A34" w:rsidP="000D7960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E36A34" w:rsidRDefault="00E36A34" w:rsidP="000D7960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E36A34" w:rsidRDefault="00E36A34" w:rsidP="000D7960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E36A34" w:rsidRDefault="00E36A34" w:rsidP="000D7960">
            <w:pPr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E36A34" w:rsidRDefault="00E36A34" w:rsidP="000D7960">
            <w:pPr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(347254)    3-58-09</w:t>
            </w:r>
          </w:p>
        </w:tc>
      </w:tr>
    </w:tbl>
    <w:p w:rsidR="00E36A34" w:rsidRDefault="00E36A34" w:rsidP="00E36A34">
      <w:pPr>
        <w:rPr>
          <w:b/>
          <w:sz w:val="28"/>
          <w:szCs w:val="28"/>
        </w:rPr>
      </w:pPr>
    </w:p>
    <w:p w:rsidR="00E36A34" w:rsidRPr="00E36A34" w:rsidRDefault="00E36A34" w:rsidP="00E36A34">
      <w:pPr>
        <w:pStyle w:val="ab"/>
        <w:tabs>
          <w:tab w:val="left" w:pos="2025"/>
        </w:tabs>
        <w:ind w:right="-261"/>
        <w:rPr>
          <w:b/>
        </w:rPr>
      </w:pPr>
      <w:r w:rsidRPr="00E36A34">
        <w:rPr>
          <w:b/>
          <w:bCs/>
        </w:rPr>
        <w:tab/>
      </w:r>
      <w:r w:rsidRPr="00E36A34">
        <w:rPr>
          <w:b/>
        </w:rPr>
        <w:t xml:space="preserve">              </w:t>
      </w:r>
    </w:p>
    <w:p w:rsidR="00E36A34" w:rsidRPr="00E36A34" w:rsidRDefault="00E36A34" w:rsidP="00E36A34">
      <w:pPr>
        <w:pStyle w:val="ab"/>
        <w:tabs>
          <w:tab w:val="left" w:pos="2025"/>
        </w:tabs>
        <w:ind w:right="-261"/>
      </w:pPr>
      <w:r w:rsidRPr="00E36A34">
        <w:rPr>
          <w:b/>
          <w:lang w:val="ba-RU"/>
        </w:rPr>
        <w:t xml:space="preserve">               КАРАР           </w:t>
      </w:r>
      <w:r w:rsidRPr="00E36A34">
        <w:rPr>
          <w:b/>
        </w:rPr>
        <w:t xml:space="preserve">                    </w:t>
      </w:r>
      <w:r w:rsidRPr="00E36A34">
        <w:rPr>
          <w:b/>
          <w:lang w:val="ba-RU"/>
        </w:rPr>
        <w:t xml:space="preserve">             </w:t>
      </w:r>
      <w:r w:rsidRPr="00E36A34">
        <w:rPr>
          <w:b/>
        </w:rPr>
        <w:t xml:space="preserve">                             </w:t>
      </w:r>
      <w:r w:rsidRPr="00E36A34">
        <w:rPr>
          <w:b/>
          <w:lang w:val="ba-RU"/>
        </w:rPr>
        <w:t>ПОСТАНОВЛЕНИЕ</w:t>
      </w:r>
    </w:p>
    <w:p w:rsidR="00E36A34" w:rsidRPr="00E36A34" w:rsidRDefault="00E36A34" w:rsidP="00E36A34">
      <w:pPr>
        <w:pStyle w:val="ab"/>
        <w:tabs>
          <w:tab w:val="left" w:pos="2025"/>
        </w:tabs>
      </w:pPr>
    </w:p>
    <w:p w:rsidR="00E36A34" w:rsidRPr="00E36A34" w:rsidRDefault="00E36A34" w:rsidP="00E36A34">
      <w:pPr>
        <w:suppressAutoHyphens w:val="0"/>
        <w:rPr>
          <w:b/>
          <w:bCs/>
        </w:rPr>
      </w:pPr>
      <w:r w:rsidRPr="00E36A34">
        <w:rPr>
          <w:b/>
          <w:bCs/>
        </w:rPr>
        <w:t xml:space="preserve">«07»  июнь 2022  </w:t>
      </w:r>
      <w:proofErr w:type="spellStart"/>
      <w:r w:rsidRPr="00E36A34">
        <w:rPr>
          <w:b/>
          <w:bCs/>
        </w:rPr>
        <w:t>úыл</w:t>
      </w:r>
      <w:proofErr w:type="spellEnd"/>
      <w:r w:rsidRPr="00E36A34">
        <w:rPr>
          <w:b/>
          <w:bCs/>
        </w:rPr>
        <w:tab/>
        <w:t xml:space="preserve">                      № 42                    «07» июня  2022 год</w:t>
      </w:r>
    </w:p>
    <w:p w:rsidR="00E36A34" w:rsidRPr="00E36A34" w:rsidRDefault="00E36A34" w:rsidP="00E36A34">
      <w:pPr>
        <w:ind w:firstLine="1080"/>
        <w:rPr>
          <w:b/>
        </w:rPr>
      </w:pPr>
    </w:p>
    <w:p w:rsidR="00E36A34" w:rsidRPr="00E36A34" w:rsidRDefault="00E36A34" w:rsidP="00E36A34">
      <w:pPr>
        <w:jc w:val="both"/>
        <w:rPr>
          <w:b/>
        </w:rPr>
      </w:pPr>
    </w:p>
    <w:p w:rsidR="00E36A34" w:rsidRPr="00E36A34" w:rsidRDefault="00E36A34" w:rsidP="00E36A34">
      <w:pPr>
        <w:jc w:val="both"/>
      </w:pPr>
      <w:r w:rsidRPr="00E36A34">
        <w:t xml:space="preserve">В соответствии 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</w:t>
      </w:r>
      <w:proofErr w:type="spellStart"/>
      <w:r w:rsidRPr="00E36A34">
        <w:t>Слаковский</w:t>
      </w:r>
      <w:proofErr w:type="spellEnd"/>
      <w:r w:rsidRPr="00E36A34">
        <w:t xml:space="preserve"> сельсовет муниципального района </w:t>
      </w:r>
      <w:proofErr w:type="spellStart"/>
      <w:r w:rsidRPr="00E36A34">
        <w:t>Альшеевский</w:t>
      </w:r>
      <w:proofErr w:type="spellEnd"/>
      <w:r w:rsidRPr="00E36A34">
        <w:t xml:space="preserve"> район Республики Башкортостан от 11.12.2007 года № 45 «Об утверждении положения о муниципальной казне сельского  поселения </w:t>
      </w:r>
      <w:proofErr w:type="spellStart"/>
      <w:r w:rsidRPr="00E36A34">
        <w:t>Слаковский</w:t>
      </w:r>
      <w:proofErr w:type="spellEnd"/>
      <w:r w:rsidRPr="00E36A34">
        <w:t xml:space="preserve"> сельсовет муниципального района </w:t>
      </w:r>
      <w:proofErr w:type="spellStart"/>
      <w:r w:rsidRPr="00E36A34">
        <w:t>Альшеевский</w:t>
      </w:r>
      <w:proofErr w:type="spellEnd"/>
      <w:r w:rsidRPr="00E36A34">
        <w:t xml:space="preserve"> район Республики Башкортостан»</w:t>
      </w:r>
    </w:p>
    <w:p w:rsidR="00E36A34" w:rsidRPr="00E36A34" w:rsidRDefault="00E36A34" w:rsidP="00E36A34">
      <w:pPr>
        <w:jc w:val="both"/>
      </w:pPr>
    </w:p>
    <w:p w:rsidR="00E36A34" w:rsidRPr="00E36A34" w:rsidRDefault="00E36A34" w:rsidP="00E36A34">
      <w:pPr>
        <w:jc w:val="center"/>
      </w:pPr>
      <w:r w:rsidRPr="00E36A34">
        <w:t>ПОСТАНОВЛЯЮ:</w:t>
      </w:r>
    </w:p>
    <w:p w:rsidR="00E36A34" w:rsidRPr="00E36A34" w:rsidRDefault="00E36A34" w:rsidP="00E36A34">
      <w:pPr>
        <w:jc w:val="both"/>
      </w:pPr>
    </w:p>
    <w:p w:rsidR="00E36A34" w:rsidRPr="00E36A34" w:rsidRDefault="00E36A34" w:rsidP="00E36A34">
      <w:pPr>
        <w:jc w:val="both"/>
      </w:pPr>
      <w:r w:rsidRPr="00E36A34">
        <w:t xml:space="preserve">1. Отнести к казне сельского поселения </w:t>
      </w:r>
      <w:proofErr w:type="spellStart"/>
      <w:r w:rsidRPr="00E36A34">
        <w:t>Слаковский</w:t>
      </w:r>
      <w:proofErr w:type="spellEnd"/>
      <w:r w:rsidRPr="00E36A34">
        <w:t xml:space="preserve"> сельсовет муниципального района </w:t>
      </w:r>
      <w:proofErr w:type="spellStart"/>
      <w:r w:rsidRPr="00E36A34">
        <w:t>Альшеевский</w:t>
      </w:r>
      <w:proofErr w:type="spellEnd"/>
      <w:r w:rsidRPr="00E36A34">
        <w:t xml:space="preserve"> район                                               </w:t>
      </w:r>
    </w:p>
    <w:p w:rsidR="00E36A34" w:rsidRPr="00E36A34" w:rsidRDefault="00E36A34" w:rsidP="00E36A34">
      <w:pPr>
        <w:jc w:val="both"/>
      </w:pPr>
      <w:r w:rsidRPr="00E36A34">
        <w:t xml:space="preserve"> </w:t>
      </w:r>
    </w:p>
    <w:p w:rsidR="00E36A34" w:rsidRPr="00E36A34" w:rsidRDefault="00E36A34" w:rsidP="00E36A34">
      <w:pPr>
        <w:jc w:val="both"/>
      </w:pPr>
      <w:r w:rsidRPr="00E36A34">
        <w:t xml:space="preserve">- контейнерные площадки (2 контейнерный)  в количестве 4 штуки с балансовой стоимостью   168000,00  рублей по адресу </w:t>
      </w:r>
      <w:proofErr w:type="spellStart"/>
      <w:r w:rsidRPr="00E36A34">
        <w:t>с</w:t>
      </w:r>
      <w:proofErr w:type="gramStart"/>
      <w:r w:rsidRPr="00E36A34">
        <w:t>.С</w:t>
      </w:r>
      <w:proofErr w:type="gramEnd"/>
      <w:r w:rsidRPr="00E36A34">
        <w:t>лак</w:t>
      </w:r>
      <w:proofErr w:type="spellEnd"/>
      <w:r w:rsidRPr="00E36A34">
        <w:t xml:space="preserve">, ул.Озерная, </w:t>
      </w:r>
      <w:proofErr w:type="spellStart"/>
      <w:r w:rsidRPr="00E36A34">
        <w:t>Матросова,Ленина</w:t>
      </w:r>
      <w:proofErr w:type="spellEnd"/>
      <w:r w:rsidRPr="00E36A34">
        <w:t>.</w:t>
      </w:r>
    </w:p>
    <w:p w:rsidR="00E36A34" w:rsidRPr="00E36A34" w:rsidRDefault="00E36A34" w:rsidP="00E36A34">
      <w:pPr>
        <w:jc w:val="both"/>
      </w:pPr>
      <w:r w:rsidRPr="00E36A34">
        <w:t xml:space="preserve">     </w:t>
      </w:r>
    </w:p>
    <w:p w:rsidR="00E36A34" w:rsidRPr="00E36A34" w:rsidRDefault="00E36A34" w:rsidP="00E36A34">
      <w:pPr>
        <w:jc w:val="both"/>
      </w:pPr>
      <w:r w:rsidRPr="00E36A34">
        <w:t xml:space="preserve">2. МКУ «Централизованная бухгалтерия МР </w:t>
      </w:r>
      <w:proofErr w:type="spellStart"/>
      <w:r w:rsidRPr="00E36A34">
        <w:t>Альшеевский</w:t>
      </w:r>
      <w:proofErr w:type="spellEnd"/>
      <w:r w:rsidRPr="00E36A34">
        <w:t xml:space="preserve"> район РБ» представить в установленном порядке в У</w:t>
      </w:r>
      <w:r w:rsidRPr="00E36A34">
        <w:rPr>
          <w:lang w:val="ba-RU"/>
        </w:rPr>
        <w:t xml:space="preserve">правление по работе территориальными органамии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E36A34">
        <w:t xml:space="preserve">документы для внесения изменений в Реестр муниципальной собственности сельского поселения </w:t>
      </w:r>
      <w:proofErr w:type="spellStart"/>
      <w:r w:rsidRPr="00E36A34">
        <w:t>Слаковский</w:t>
      </w:r>
      <w:proofErr w:type="spellEnd"/>
      <w:r w:rsidRPr="00E36A34">
        <w:t xml:space="preserve"> сельсовет муниципального района </w:t>
      </w:r>
      <w:proofErr w:type="spellStart"/>
      <w:r w:rsidRPr="00E36A34">
        <w:t>Альшеевский</w:t>
      </w:r>
      <w:proofErr w:type="spellEnd"/>
      <w:r w:rsidRPr="00E36A34">
        <w:t xml:space="preserve"> район. </w:t>
      </w:r>
    </w:p>
    <w:p w:rsidR="00E36A34" w:rsidRPr="00E36A34" w:rsidRDefault="00E36A34" w:rsidP="00E36A34">
      <w:pPr>
        <w:jc w:val="both"/>
      </w:pPr>
    </w:p>
    <w:p w:rsidR="00E36A34" w:rsidRPr="00E36A34" w:rsidRDefault="00E36A34" w:rsidP="00E36A34">
      <w:pPr>
        <w:jc w:val="both"/>
      </w:pPr>
      <w:r w:rsidRPr="00E36A34">
        <w:t>3. Контроль исполнения настоящего постановления возлагаю на себя.</w:t>
      </w:r>
    </w:p>
    <w:p w:rsidR="00E36A34" w:rsidRPr="00E36A34" w:rsidRDefault="00E36A34" w:rsidP="00E36A34">
      <w:pPr>
        <w:jc w:val="both"/>
      </w:pPr>
    </w:p>
    <w:p w:rsidR="00E36A34" w:rsidRPr="00E36A34" w:rsidRDefault="00E36A34" w:rsidP="00E36A34">
      <w:pPr>
        <w:jc w:val="both"/>
      </w:pPr>
    </w:p>
    <w:p w:rsidR="00E36A34" w:rsidRPr="00E36A34" w:rsidRDefault="00E36A34" w:rsidP="00E36A34">
      <w:pPr>
        <w:jc w:val="both"/>
      </w:pPr>
    </w:p>
    <w:p w:rsidR="00E36A34" w:rsidRPr="00E36A34" w:rsidRDefault="00E36A34" w:rsidP="00E36A34">
      <w:pPr>
        <w:jc w:val="both"/>
      </w:pPr>
    </w:p>
    <w:p w:rsidR="00E36A34" w:rsidRPr="00E36A34" w:rsidRDefault="00E36A34" w:rsidP="00E36A34">
      <w:pPr>
        <w:jc w:val="both"/>
      </w:pPr>
      <w:r w:rsidRPr="00E36A34">
        <w:t xml:space="preserve">Глава сельского поселения                                                                              М.М. </w:t>
      </w:r>
      <w:proofErr w:type="spellStart"/>
      <w:r w:rsidRPr="00E36A34">
        <w:t>Мухтасимов</w:t>
      </w:r>
      <w:proofErr w:type="spellEnd"/>
    </w:p>
    <w:p w:rsidR="00E36A34" w:rsidRPr="00E36A34" w:rsidRDefault="00E36A34" w:rsidP="00E36A34">
      <w:pPr>
        <w:ind w:right="175"/>
        <w:jc w:val="both"/>
      </w:pPr>
    </w:p>
    <w:p w:rsidR="00966059" w:rsidRPr="00E36A34" w:rsidRDefault="00966059">
      <w:pPr>
        <w:rPr>
          <w:i/>
        </w:rPr>
      </w:pPr>
    </w:p>
    <w:sectPr w:rsidR="00966059" w:rsidRPr="00E36A3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pos w:val="beneathText"/>
  </w:footnotePr>
  <w:compat/>
  <w:rsids>
    <w:rsidRoot w:val="00E36A34"/>
    <w:rsid w:val="00112E9B"/>
    <w:rsid w:val="00352523"/>
    <w:rsid w:val="00966059"/>
    <w:rsid w:val="00E3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252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5252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52523"/>
    <w:pPr>
      <w:keepNext/>
      <w:suppressAutoHyphens w:val="0"/>
      <w:jc w:val="center"/>
      <w:outlineLvl w:val="2"/>
    </w:pPr>
    <w:rPr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523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2523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2523"/>
    <w:rPr>
      <w:b/>
      <w:bCs/>
      <w:i/>
      <w:iCs/>
      <w:sz w:val="32"/>
    </w:rPr>
  </w:style>
  <w:style w:type="paragraph" w:styleId="a3">
    <w:name w:val="caption"/>
    <w:basedOn w:val="a"/>
    <w:qFormat/>
    <w:rsid w:val="00352523"/>
    <w:pPr>
      <w:suppressAutoHyphens w:val="0"/>
      <w:jc w:val="center"/>
    </w:pPr>
    <w:rPr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35252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352523"/>
    <w:rPr>
      <w:rFonts w:asciiTheme="majorHAnsi" w:eastAsiaTheme="majorEastAsia" w:hAnsiTheme="majorHAnsi" w:cstheme="majorBidi"/>
      <w:b/>
      <w:bCs/>
      <w:i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5252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b/>
      <w:i/>
      <w:lang w:eastAsia="ru-RU"/>
    </w:rPr>
  </w:style>
  <w:style w:type="character" w:customStyle="1" w:styleId="a7">
    <w:name w:val="Подзаголовок Знак"/>
    <w:basedOn w:val="a0"/>
    <w:link w:val="a6"/>
    <w:rsid w:val="00352523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8">
    <w:name w:val="Strong"/>
    <w:basedOn w:val="a0"/>
    <w:qFormat/>
    <w:rsid w:val="00352523"/>
    <w:rPr>
      <w:b/>
      <w:bCs/>
    </w:rPr>
  </w:style>
  <w:style w:type="character" w:styleId="a9">
    <w:name w:val="Emphasis"/>
    <w:basedOn w:val="a0"/>
    <w:qFormat/>
    <w:rsid w:val="00352523"/>
    <w:rPr>
      <w:i/>
      <w:iCs/>
    </w:rPr>
  </w:style>
  <w:style w:type="paragraph" w:styleId="aa">
    <w:name w:val="No Spacing"/>
    <w:uiPriority w:val="1"/>
    <w:qFormat/>
    <w:rsid w:val="00352523"/>
    <w:rPr>
      <w:rFonts w:ascii="Coronet" w:hAnsi="Coronet"/>
      <w:b/>
      <w:i/>
      <w:sz w:val="100"/>
    </w:rPr>
  </w:style>
  <w:style w:type="paragraph" w:customStyle="1" w:styleId="21">
    <w:name w:val="Основной текст 21"/>
    <w:basedOn w:val="a"/>
    <w:rsid w:val="00E36A34"/>
    <w:pPr>
      <w:jc w:val="center"/>
    </w:pPr>
    <w:rPr>
      <w:rFonts w:ascii="Arial New Bash" w:hAnsi="Arial New Bash"/>
      <w:b/>
      <w:bCs/>
      <w:caps/>
      <w:shadow/>
      <w:spacing w:val="12"/>
    </w:rPr>
  </w:style>
  <w:style w:type="paragraph" w:customStyle="1" w:styleId="11">
    <w:name w:val="Текст выноски1"/>
    <w:basedOn w:val="a"/>
    <w:rsid w:val="00E36A34"/>
    <w:pPr>
      <w:suppressAutoHyphens w:val="0"/>
    </w:pPr>
    <w:rPr>
      <w:rFonts w:ascii="Tahoma" w:hAnsi="Tahoma"/>
      <w:sz w:val="16"/>
      <w:lang w:eastAsia="ru-RU"/>
    </w:rPr>
  </w:style>
  <w:style w:type="paragraph" w:styleId="ab">
    <w:name w:val="header"/>
    <w:basedOn w:val="a"/>
    <w:link w:val="ac"/>
    <w:uiPriority w:val="99"/>
    <w:rsid w:val="00E36A3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6A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2022-06-08T11:14:00Z</dcterms:created>
  <dcterms:modified xsi:type="dcterms:W3CDTF">2022-06-08T11:15:00Z</dcterms:modified>
</cp:coreProperties>
</file>