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79" w:rsidRPr="00EF3F51" w:rsidRDefault="00ED5521" w:rsidP="00EF3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Образец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заявления</w:t>
      </w: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отказ от </w:t>
      </w:r>
      <w:r w:rsidR="00ED3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личного страхования</w:t>
      </w:r>
      <w:r w:rsidR="00DC3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течение 14 календарных дней</w:t>
      </w:r>
      <w:r w:rsidR="00E00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 дня заключения договора</w:t>
      </w:r>
      <w:r w:rsidRPr="008C03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819"/>
      </w:tblGrid>
      <w:tr w:rsidR="00266C79" w:rsidRPr="009003D8" w:rsidTr="00266C79">
        <w:trPr>
          <w:trHeight w:val="3574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266C79" w:rsidRPr="00266C79" w:rsidRDefault="00266C79" w:rsidP="00266C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Кому:______________________________________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ED5521" w:rsidRPr="008C0396" w:rsidRDefault="00ED5521" w:rsidP="002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21" w:rsidRPr="008C0396" w:rsidRDefault="00EF3F51" w:rsidP="00ED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D5521" w:rsidRPr="00EF3F51" w:rsidRDefault="00266C79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мной,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(Ф.И.О.)</w:t>
      </w:r>
      <w:r w:rsidRPr="00EF3F51">
        <w:rPr>
          <w:rFonts w:ascii="Times New Roman" w:hAnsi="Times New Roman" w:cs="Times New Roman"/>
          <w:sz w:val="24"/>
          <w:szCs w:val="24"/>
        </w:rPr>
        <w:t xml:space="preserve">, и 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E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кредитный договор №</w:t>
      </w:r>
      <w:r w:rsidR="00AF34A5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согласно которому мне был предоставлен кредит на сумму _____ рублей сроком возврата до </w:t>
      </w:r>
      <w:r w:rsidR="00801C20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____% годовых.</w:t>
      </w:r>
    </w:p>
    <w:p w:rsidR="00295241" w:rsidRPr="00EF3F51" w:rsidRDefault="00AF34A5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между мной 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 201__ г. заключен договор личного страхования №  ___________ </w:t>
      </w:r>
      <w:r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 страхования: 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случай смерти,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несчастных случаев и болезней, от потери работы, имущественное страхование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  <w:r w:rsidR="00E00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95241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Страховая премия составила ________________ рублей.</w:t>
      </w:r>
    </w:p>
    <w:p w:rsidR="00295241" w:rsidRPr="007A0782" w:rsidRDefault="00295241" w:rsidP="008733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3F51">
        <w:rPr>
          <w:rFonts w:ascii="Times New Roman" w:hAnsi="Times New Roman" w:cs="Times New Roman"/>
          <w:sz w:val="24"/>
          <w:szCs w:val="24"/>
        </w:rPr>
        <w:t>В соо</w:t>
      </w:r>
      <w:r w:rsidR="001724C9">
        <w:rPr>
          <w:rFonts w:ascii="Times New Roman" w:hAnsi="Times New Roman" w:cs="Times New Roman"/>
          <w:sz w:val="24"/>
          <w:szCs w:val="24"/>
        </w:rPr>
        <w:t xml:space="preserve">тветствии с пунктом 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2 ст</w:t>
      </w:r>
      <w:r w:rsidR="001724C9">
        <w:rPr>
          <w:rFonts w:ascii="Times New Roman" w:hAnsi="Times New Roman" w:cs="Times New Roman"/>
          <w:sz w:val="24"/>
          <w:szCs w:val="24"/>
        </w:rPr>
        <w:t>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</w:t>
      </w:r>
      <w:r w:rsidR="001724C9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Р</w:t>
      </w:r>
      <w:r w:rsidR="001724C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F3F51" w:rsidRPr="00EF3F51">
        <w:rPr>
          <w:rFonts w:ascii="Times New Roman" w:hAnsi="Times New Roman" w:cs="Times New Roman"/>
          <w:sz w:val="24"/>
          <w:szCs w:val="24"/>
        </w:rPr>
        <w:t>Ф</w:t>
      </w:r>
      <w:r w:rsidR="001724C9">
        <w:rPr>
          <w:rFonts w:ascii="Times New Roman" w:hAnsi="Times New Roman" w:cs="Times New Roman"/>
          <w:sz w:val="24"/>
          <w:szCs w:val="24"/>
        </w:rPr>
        <w:t>едерации (далее -  ГК РФ)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</w:t>
      </w:r>
      <w:r w:rsidR="00E00FDE">
        <w:rPr>
          <w:rFonts w:ascii="Times New Roman" w:hAnsi="Times New Roman" w:cs="Times New Roman"/>
          <w:sz w:val="24"/>
          <w:szCs w:val="24"/>
        </w:rPr>
        <w:t xml:space="preserve">страхователь (выгодоприобретатель) </w:t>
      </w:r>
      <w:r w:rsidRPr="00EF3F51">
        <w:rPr>
          <w:rFonts w:ascii="Times New Roman" w:hAnsi="Times New Roman" w:cs="Times New Roman"/>
          <w:sz w:val="24"/>
          <w:szCs w:val="24"/>
        </w:rPr>
        <w:t>вправе отказаться от договора страхования в любое время, если к моменту отказа возможность наступления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страхового случая не отпала по </w:t>
      </w:r>
      <w:r w:rsidRPr="00EF3F51">
        <w:rPr>
          <w:rFonts w:ascii="Times New Roman" w:hAnsi="Times New Roman" w:cs="Times New Roman"/>
          <w:sz w:val="24"/>
          <w:szCs w:val="24"/>
        </w:rPr>
        <w:t>обстоятельствам, указанным в пункте 1 статьи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ГК РФ</w:t>
      </w:r>
      <w:r w:rsidR="007A0782">
        <w:rPr>
          <w:rFonts w:ascii="Times New Roman" w:hAnsi="Times New Roman" w:cs="Times New Roman"/>
          <w:sz w:val="24"/>
          <w:szCs w:val="24"/>
        </w:rPr>
        <w:t xml:space="preserve"> (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застрахованного имущества по причинам иным, чем наступление страхового случая;</w:t>
      </w:r>
      <w:proofErr w:type="gramEnd"/>
      <w:r w:rsidR="007A078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в установленном порядке предпринимательской деятельности лицом, застраховавшим предпринимательский риск или риск гражданской ответственности,</w:t>
      </w:r>
      <w:r w:rsid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этой деятельностью</w:t>
      </w:r>
      <w:r w:rsidR="007A0782">
        <w:rPr>
          <w:rFonts w:ascii="Times New Roman" w:hAnsi="Times New Roman" w:cs="Times New Roman"/>
          <w:sz w:val="24"/>
          <w:szCs w:val="24"/>
        </w:rPr>
        <w:t>).</w:t>
      </w:r>
    </w:p>
    <w:p w:rsidR="003A5824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 xml:space="preserve">На основании п. 1 Указания Банка России от 20 ноября 2015 г. </w:t>
      </w:r>
      <w:r w:rsidR="003A5824" w:rsidRPr="00EF3F51">
        <w:rPr>
          <w:rFonts w:ascii="Times New Roman" w:hAnsi="Times New Roman" w:cs="Times New Roman"/>
          <w:sz w:val="24"/>
          <w:szCs w:val="24"/>
        </w:rPr>
        <w:t>№</w:t>
      </w:r>
      <w:r w:rsidRPr="00EF3F51">
        <w:rPr>
          <w:rFonts w:ascii="Times New Roman" w:hAnsi="Times New Roman" w:cs="Times New Roman"/>
          <w:sz w:val="24"/>
          <w:szCs w:val="24"/>
        </w:rPr>
        <w:t xml:space="preserve"> 3854-У </w:t>
      </w:r>
      <w:r w:rsidR="003A5824" w:rsidRPr="00EF3F51">
        <w:rPr>
          <w:rFonts w:ascii="Times New Roman" w:hAnsi="Times New Roman" w:cs="Times New Roman"/>
          <w:sz w:val="24"/>
          <w:szCs w:val="24"/>
        </w:rPr>
        <w:t>«</w:t>
      </w:r>
      <w:r w:rsidRPr="00EF3F51">
        <w:rPr>
          <w:rFonts w:ascii="Times New Roman" w:hAnsi="Times New Roman" w:cs="Times New Roman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 w:rsidR="003A5824" w:rsidRPr="00EF3F51">
        <w:rPr>
          <w:rFonts w:ascii="Times New Roman" w:hAnsi="Times New Roman" w:cs="Times New Roman"/>
          <w:sz w:val="24"/>
          <w:szCs w:val="24"/>
        </w:rPr>
        <w:t xml:space="preserve">» 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86C43">
        <w:rPr>
          <w:rFonts w:ascii="Times New Roman" w:hAnsi="Times New Roman" w:cs="Times New Roman"/>
          <w:sz w:val="24"/>
          <w:szCs w:val="24"/>
        </w:rPr>
        <w:t>–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386C43">
        <w:rPr>
          <w:rFonts w:ascii="Times New Roman" w:hAnsi="Times New Roman" w:cs="Times New Roman"/>
          <w:sz w:val="24"/>
          <w:szCs w:val="24"/>
        </w:rPr>
        <w:t xml:space="preserve">) </w:t>
      </w:r>
      <w:r w:rsidR="003A5824" w:rsidRPr="00EF3F51">
        <w:rPr>
          <w:rFonts w:ascii="Times New Roman" w:hAnsi="Times New Roman" w:cs="Times New Roman"/>
          <w:sz w:val="24"/>
          <w:szCs w:val="24"/>
        </w:rPr>
        <w:t>п</w:t>
      </w:r>
      <w:r w:rsidRPr="00EF3F51">
        <w:rPr>
          <w:rFonts w:ascii="Times New Roman" w:hAnsi="Times New Roman" w:cs="Times New Roman"/>
          <w:sz w:val="24"/>
          <w:szCs w:val="24"/>
        </w:rPr>
        <w:t>ри осуществлении добровольного страхования страховщик должен предусмотреть условие о возврате страхователю уплачен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ной страховой премии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в случае отказа страхователя от договора добровольного страхования в течение </w:t>
      </w:r>
      <w:r w:rsidR="003A5824" w:rsidRPr="00EF3F5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EF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календарных</w:t>
      </w:r>
      <w:r w:rsidRPr="00EF3F51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его заключения независимо от момента уплаты страховой премии, при отсутствии в данном периоде событий, имеющих признаки страхового случая. </w:t>
      </w:r>
    </w:p>
    <w:p w:rsidR="003A5824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Согласно п. 7, п. 8 Указания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Указания. Страховщик при осуществлении добровольного страхования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должен предусмотреть условие о </w:t>
      </w:r>
      <w:r w:rsidRPr="00EF3F51">
        <w:rPr>
          <w:rFonts w:ascii="Times New Roman" w:hAnsi="Times New Roman" w:cs="Times New Roman"/>
          <w:sz w:val="24"/>
          <w:szCs w:val="24"/>
        </w:rPr>
        <w:t xml:space="preserve">возврате страхователю страховой премии по выбору страхователя наличными деньгами или в </w:t>
      </w:r>
      <w:r w:rsidRPr="00EF3F51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безналичном порядке </w:t>
      </w:r>
      <w:r w:rsidRPr="00DC3D97">
        <w:rPr>
          <w:rFonts w:ascii="Times New Roman" w:hAnsi="Times New Roman" w:cs="Times New Roman"/>
          <w:b/>
          <w:sz w:val="24"/>
          <w:szCs w:val="24"/>
        </w:rPr>
        <w:t>в срок, не превышающий 10 рабочих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получения письменного заявления страхователя об отказе от договора добровольного страхования. </w:t>
      </w:r>
    </w:p>
    <w:p w:rsidR="00AA067E" w:rsidRDefault="008733E7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 xml:space="preserve">Если вы откажете в удовлетворении моего требования </w:t>
      </w:r>
      <w:r w:rsidR="00D648CA">
        <w:rPr>
          <w:rFonts w:ascii="Times New Roman" w:hAnsi="Times New Roman" w:cs="Times New Roman"/>
          <w:bCs/>
          <w:sz w:val="24"/>
          <w:szCs w:val="24"/>
        </w:rPr>
        <w:t>в установленный законом срок, я 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>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</w:t>
      </w:r>
      <w:r w:rsidR="00D648CA">
        <w:rPr>
          <w:rFonts w:ascii="Times New Roman" w:hAnsi="Times New Roman" w:cs="Times New Roman"/>
          <w:bCs/>
          <w:sz w:val="24"/>
          <w:szCs w:val="24"/>
        </w:rPr>
        <w:t>а в 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>размере 50 % от суммы, присужденной судом в мою пользу.</w:t>
      </w:r>
    </w:p>
    <w:p w:rsidR="006628A2" w:rsidRPr="00EF3F51" w:rsidRDefault="006628A2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241" w:rsidRDefault="00295241" w:rsidP="00245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1"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3A5824" w:rsidRPr="00EF3F51">
        <w:rPr>
          <w:rFonts w:ascii="Times New Roman" w:hAnsi="Times New Roman" w:cs="Times New Roman"/>
          <w:b/>
          <w:sz w:val="24"/>
          <w:szCs w:val="24"/>
        </w:rPr>
        <w:t>, в соответствии ст. 958 ГК РФ,</w:t>
      </w:r>
    </w:p>
    <w:p w:rsidR="00AA067E" w:rsidRPr="00EF3F51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241" w:rsidRDefault="00295241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  <w:r w:rsidRPr="00EF3F51">
        <w:rPr>
          <w:b/>
        </w:rPr>
        <w:t>ПРОШУ:</w:t>
      </w:r>
    </w:p>
    <w:p w:rsidR="00AA067E" w:rsidRPr="00EF3F51" w:rsidRDefault="00AA067E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</w:p>
    <w:p w:rsidR="003A5824" w:rsidRPr="00EF3F51" w:rsidRDefault="00585FFF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Расторгнуть договор личного страхования № ______________________________.</w:t>
      </w:r>
    </w:p>
    <w:p w:rsidR="00F8126F" w:rsidRDefault="00295241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Вернуть мне денежную сумму в размере _____ рублей, уплаченную по договору страхования</w:t>
      </w:r>
      <w:r w:rsidR="00585FFF" w:rsidRPr="00EF3F51">
        <w:t>.</w:t>
      </w:r>
    </w:p>
    <w:p w:rsidR="00AA067E" w:rsidRDefault="00AA067E" w:rsidP="00AA067E">
      <w:pPr>
        <w:pStyle w:val="article-block"/>
        <w:spacing w:before="0" w:beforeAutospacing="0" w:after="0" w:afterAutospacing="0"/>
        <w:ind w:left="720" w:firstLine="709"/>
      </w:pPr>
    </w:p>
    <w:p w:rsidR="00AA067E" w:rsidRPr="00AA067E" w:rsidRDefault="0079249F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A067E" w:rsidRPr="00AA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в копиях</w:t>
      </w:r>
      <w:r w:rsidR="00AA067E"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67E" w:rsidRPr="00AA067E" w:rsidRDefault="0079249F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AA067E"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(документы, подт</w:t>
      </w:r>
      <w:r w:rsidR="008733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верждающие заключение договора, </w:t>
      </w:r>
      <w:r w:rsidR="00AA067E"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иные документы):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«____» _______________20____ г.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(подпись)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67E" w:rsidRPr="00AA067E" w:rsidRDefault="00AA067E" w:rsidP="00AA067E">
      <w:pPr>
        <w:shd w:val="clear" w:color="auto" w:fill="FFFFFF"/>
        <w:spacing w:after="0" w:line="240" w:lineRule="auto"/>
        <w:ind w:left="6" w:right="23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AA067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</w:t>
      </w: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</w:t>
      </w:r>
      <w:proofErr w:type="gramStart"/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л(</w:t>
      </w:r>
      <w:proofErr w:type="gramEnd"/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                                               _________________________________________________________ 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</w:t>
      </w:r>
      <w:r w:rsidRPr="00AA06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(должность,  фамилия, инициалы)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AA067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«___» ______________ 201__ г.                 место для печати или штампа    </w:t>
      </w:r>
      <w:r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B7" w:rsidRPr="008C0396" w:rsidRDefault="00F918B7" w:rsidP="00AA067E">
      <w:pPr>
        <w:rPr>
          <w:sz w:val="28"/>
          <w:szCs w:val="28"/>
        </w:rPr>
      </w:pPr>
    </w:p>
    <w:sectPr w:rsidR="00F918B7" w:rsidRPr="008C0396" w:rsidSect="00AA06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69B1"/>
    <w:multiLevelType w:val="hybridMultilevel"/>
    <w:tmpl w:val="3D66FBDC"/>
    <w:lvl w:ilvl="0" w:tplc="C6986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5521"/>
    <w:rsid w:val="001724C9"/>
    <w:rsid w:val="00190C62"/>
    <w:rsid w:val="00240086"/>
    <w:rsid w:val="00245933"/>
    <w:rsid w:val="00266C79"/>
    <w:rsid w:val="00295241"/>
    <w:rsid w:val="00386C43"/>
    <w:rsid w:val="003A5824"/>
    <w:rsid w:val="00585FFF"/>
    <w:rsid w:val="006628A2"/>
    <w:rsid w:val="007875EA"/>
    <w:rsid w:val="0079249F"/>
    <w:rsid w:val="007A0782"/>
    <w:rsid w:val="007B4130"/>
    <w:rsid w:val="00801C20"/>
    <w:rsid w:val="008733E7"/>
    <w:rsid w:val="008C0396"/>
    <w:rsid w:val="00A019A8"/>
    <w:rsid w:val="00AA067E"/>
    <w:rsid w:val="00AF34A5"/>
    <w:rsid w:val="00C8382C"/>
    <w:rsid w:val="00D648CA"/>
    <w:rsid w:val="00DC3D97"/>
    <w:rsid w:val="00E00FDE"/>
    <w:rsid w:val="00E61DDD"/>
    <w:rsid w:val="00ED33CF"/>
    <w:rsid w:val="00ED5521"/>
    <w:rsid w:val="00EE3929"/>
    <w:rsid w:val="00EF3F51"/>
    <w:rsid w:val="00F8126F"/>
    <w:rsid w:val="00F83878"/>
    <w:rsid w:val="00F918B7"/>
    <w:rsid w:val="00FB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30"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User</cp:lastModifiedBy>
  <cp:revision>2</cp:revision>
  <dcterms:created xsi:type="dcterms:W3CDTF">2019-10-31T10:07:00Z</dcterms:created>
  <dcterms:modified xsi:type="dcterms:W3CDTF">2019-10-31T10:07:00Z</dcterms:modified>
</cp:coreProperties>
</file>